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3292" w14:textId="386C3CD8" w:rsidR="00B03DE8" w:rsidRDefault="00B03DE8" w:rsidP="00E656F3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66FB2C" wp14:editId="56AF7EB5">
            <wp:simplePos x="0" y="0"/>
            <wp:positionH relativeFrom="column">
              <wp:posOffset>2442210</wp:posOffset>
            </wp:positionH>
            <wp:positionV relativeFrom="paragraph">
              <wp:posOffset>-282575</wp:posOffset>
            </wp:positionV>
            <wp:extent cx="1242060" cy="12420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00876" w14:textId="77777777" w:rsidR="00B03DE8" w:rsidRDefault="00B03DE8" w:rsidP="00E656F3">
      <w:pPr>
        <w:jc w:val="center"/>
        <w:rPr>
          <w:rFonts w:ascii="Candara" w:hAnsi="Candara"/>
          <w:sz w:val="24"/>
          <w:szCs w:val="24"/>
        </w:rPr>
      </w:pPr>
    </w:p>
    <w:p w14:paraId="2D5A13E5" w14:textId="7D27FBBC" w:rsidR="00B03DE8" w:rsidRDefault="00B03DE8" w:rsidP="00E656F3">
      <w:pPr>
        <w:jc w:val="center"/>
        <w:rPr>
          <w:rFonts w:ascii="Candara" w:hAnsi="Candara"/>
          <w:sz w:val="24"/>
          <w:szCs w:val="24"/>
        </w:rPr>
      </w:pPr>
    </w:p>
    <w:p w14:paraId="3F6D46F7" w14:textId="15E26262" w:rsidR="00B03DE8" w:rsidRDefault="00AF3656" w:rsidP="00E656F3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sz w:val="24"/>
          <w:szCs w:val="24"/>
        </w:rPr>
        <w:drawing>
          <wp:inline distT="0" distB="0" distL="0" distR="0" wp14:anchorId="28E5125C" wp14:editId="76FE1535">
            <wp:extent cx="1554480" cy="38473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3168" cy="39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A8175" w14:textId="73B9F15C" w:rsidR="00013744" w:rsidRPr="00B03DE8" w:rsidRDefault="00013744" w:rsidP="00E656F3">
      <w:pPr>
        <w:jc w:val="center"/>
        <w:rPr>
          <w:rFonts w:ascii="Candara" w:hAnsi="Candara"/>
          <w:sz w:val="24"/>
          <w:szCs w:val="24"/>
        </w:rPr>
      </w:pPr>
      <w:r w:rsidRPr="00B03DE8">
        <w:rPr>
          <w:rFonts w:ascii="Candara" w:hAnsi="Candara"/>
          <w:sz w:val="24"/>
          <w:szCs w:val="24"/>
        </w:rPr>
        <w:t>COMUNICATO STAMPA</w:t>
      </w:r>
    </w:p>
    <w:p w14:paraId="67BADE3B" w14:textId="4A4E5164" w:rsidR="00C034C8" w:rsidRPr="00B03DE8" w:rsidRDefault="00C034C8" w:rsidP="00E656F3">
      <w:pPr>
        <w:jc w:val="center"/>
        <w:rPr>
          <w:rFonts w:ascii="Candara" w:hAnsi="Candara"/>
        </w:rPr>
      </w:pPr>
      <w:r w:rsidRPr="00B03DE8">
        <w:rPr>
          <w:rFonts w:ascii="Candara" w:hAnsi="Candara"/>
        </w:rPr>
        <w:t>11 gennaio 2023</w:t>
      </w:r>
    </w:p>
    <w:p w14:paraId="5B300EA0" w14:textId="77777777" w:rsidR="00B03DE8" w:rsidRDefault="00B03DE8" w:rsidP="00B03DE8">
      <w:pPr>
        <w:jc w:val="both"/>
        <w:rPr>
          <w:rFonts w:ascii="Candara" w:hAnsi="Candara"/>
          <w:b/>
          <w:bCs/>
          <w:sz w:val="24"/>
          <w:szCs w:val="24"/>
        </w:rPr>
      </w:pPr>
    </w:p>
    <w:p w14:paraId="05953AED" w14:textId="5FAF17C7" w:rsidR="007E61B0" w:rsidRPr="00B03DE8" w:rsidRDefault="000409B4" w:rsidP="00B03DE8">
      <w:pPr>
        <w:jc w:val="both"/>
        <w:rPr>
          <w:rFonts w:ascii="Candara" w:hAnsi="Candara"/>
          <w:b/>
          <w:bCs/>
          <w:sz w:val="24"/>
          <w:szCs w:val="24"/>
        </w:rPr>
      </w:pPr>
      <w:r w:rsidRPr="00B03DE8">
        <w:rPr>
          <w:rFonts w:ascii="Candara" w:hAnsi="Candara"/>
          <w:b/>
          <w:bCs/>
          <w:sz w:val="24"/>
          <w:szCs w:val="24"/>
        </w:rPr>
        <w:t>CRITICIT</w:t>
      </w:r>
      <w:r w:rsidR="003560BB" w:rsidRPr="00B03DE8">
        <w:rPr>
          <w:rFonts w:ascii="Candara" w:hAnsi="Candara"/>
          <w:b/>
          <w:bCs/>
          <w:caps/>
          <w:sz w:val="24"/>
          <w:szCs w:val="24"/>
        </w:rPr>
        <w:t>à</w:t>
      </w:r>
      <w:r w:rsidRPr="00B03DE8">
        <w:rPr>
          <w:rFonts w:ascii="Candara" w:hAnsi="Candara"/>
          <w:b/>
          <w:bCs/>
          <w:sz w:val="24"/>
          <w:szCs w:val="24"/>
        </w:rPr>
        <w:t xml:space="preserve"> ATTORNO AL SISTEMA EDUCATIVO </w:t>
      </w:r>
      <w:r w:rsidR="001A1908" w:rsidRPr="00B03DE8">
        <w:rPr>
          <w:rFonts w:ascii="Candara" w:hAnsi="Candara"/>
          <w:b/>
          <w:bCs/>
          <w:sz w:val="24"/>
          <w:szCs w:val="24"/>
        </w:rPr>
        <w:t>0-6</w:t>
      </w:r>
      <w:r w:rsidR="007E61B0" w:rsidRPr="00B03DE8">
        <w:rPr>
          <w:rFonts w:ascii="Candara" w:hAnsi="Candara"/>
          <w:b/>
          <w:bCs/>
          <w:sz w:val="24"/>
          <w:szCs w:val="24"/>
        </w:rPr>
        <w:t>: L’ITALIA RISCHIA DI</w:t>
      </w:r>
      <w:r w:rsidR="002E4DE6" w:rsidRPr="00B03DE8">
        <w:rPr>
          <w:rFonts w:ascii="Candara" w:hAnsi="Candara"/>
          <w:b/>
          <w:bCs/>
          <w:sz w:val="24"/>
          <w:szCs w:val="24"/>
        </w:rPr>
        <w:t xml:space="preserve"> PERDERE UN’ALTRA OCCASIONE PER</w:t>
      </w:r>
      <w:r w:rsidR="007E61B0" w:rsidRPr="00B03DE8">
        <w:rPr>
          <w:rFonts w:ascii="Candara" w:hAnsi="Candara"/>
          <w:b/>
          <w:bCs/>
          <w:sz w:val="24"/>
          <w:szCs w:val="24"/>
        </w:rPr>
        <w:t xml:space="preserve"> SOSTENERE I DIRITTI DEI BAMBINI</w:t>
      </w:r>
      <w:r w:rsidR="00475585" w:rsidRPr="00B03DE8">
        <w:rPr>
          <w:rFonts w:ascii="Candara" w:hAnsi="Candara"/>
          <w:b/>
          <w:bCs/>
          <w:sz w:val="24"/>
          <w:szCs w:val="24"/>
        </w:rPr>
        <w:t xml:space="preserve"> E DELLE BAMBINE</w:t>
      </w:r>
      <w:r w:rsidR="007E61B0" w:rsidRPr="00B03DE8">
        <w:rPr>
          <w:rFonts w:ascii="Candara" w:hAnsi="Candara"/>
          <w:b/>
          <w:bCs/>
          <w:sz w:val="24"/>
          <w:szCs w:val="24"/>
        </w:rPr>
        <w:t xml:space="preserve"> E PER AIUTARE LE FAMIGLIE CON FIGLI PICCOLI</w:t>
      </w:r>
    </w:p>
    <w:p w14:paraId="74B6521A" w14:textId="77777777" w:rsidR="001F6FC3" w:rsidRPr="001F6FC3" w:rsidRDefault="00013744" w:rsidP="00976502">
      <w:pPr>
        <w:jc w:val="both"/>
        <w:rPr>
          <w:rFonts w:ascii="Candara" w:hAnsi="Candara"/>
          <w:i/>
          <w:iCs/>
          <w:sz w:val="24"/>
          <w:szCs w:val="24"/>
        </w:rPr>
      </w:pPr>
      <w:r w:rsidRPr="001F6FC3">
        <w:rPr>
          <w:rFonts w:ascii="Candara" w:hAnsi="Candara"/>
          <w:b/>
          <w:bCs/>
          <w:i/>
          <w:iCs/>
          <w:sz w:val="24"/>
          <w:szCs w:val="24"/>
        </w:rPr>
        <w:t>Alleanza per l’infanzia</w:t>
      </w:r>
      <w:r w:rsidR="003560BB" w:rsidRPr="001F6FC3">
        <w:rPr>
          <w:rFonts w:ascii="Candara" w:hAnsi="Candara"/>
          <w:b/>
          <w:bCs/>
          <w:i/>
          <w:iCs/>
          <w:sz w:val="24"/>
          <w:szCs w:val="24"/>
        </w:rPr>
        <w:t>*</w:t>
      </w:r>
      <w:r w:rsidRPr="001F6FC3">
        <w:rPr>
          <w:rFonts w:ascii="Candara" w:hAnsi="Candara"/>
          <w:b/>
          <w:bCs/>
          <w:i/>
          <w:iCs/>
          <w:sz w:val="24"/>
          <w:szCs w:val="24"/>
        </w:rPr>
        <w:t xml:space="preserve"> ed </w:t>
      </w:r>
      <w:proofErr w:type="spellStart"/>
      <w:r w:rsidRPr="001F6FC3">
        <w:rPr>
          <w:rFonts w:ascii="Candara" w:hAnsi="Candara"/>
          <w:b/>
          <w:bCs/>
          <w:i/>
          <w:iCs/>
          <w:sz w:val="24"/>
          <w:szCs w:val="24"/>
        </w:rPr>
        <w:t>EducAzioni</w:t>
      </w:r>
      <w:proofErr w:type="spellEnd"/>
      <w:r w:rsidR="003560BB" w:rsidRPr="001F6FC3">
        <w:rPr>
          <w:rFonts w:ascii="Candara" w:hAnsi="Candara"/>
          <w:b/>
          <w:bCs/>
          <w:i/>
          <w:iCs/>
          <w:sz w:val="24"/>
          <w:szCs w:val="24"/>
        </w:rPr>
        <w:t>**</w:t>
      </w:r>
      <w:r w:rsidRPr="001F6FC3">
        <w:rPr>
          <w:rFonts w:ascii="Candara" w:hAnsi="Candara"/>
          <w:b/>
          <w:bCs/>
          <w:i/>
          <w:iCs/>
          <w:sz w:val="24"/>
          <w:szCs w:val="24"/>
        </w:rPr>
        <w:t xml:space="preserve"> </w:t>
      </w:r>
      <w:r w:rsidR="009C10EC" w:rsidRPr="001F6FC3">
        <w:rPr>
          <w:rFonts w:ascii="Candara" w:hAnsi="Candara"/>
          <w:b/>
          <w:bCs/>
          <w:i/>
          <w:iCs/>
          <w:sz w:val="24"/>
          <w:szCs w:val="24"/>
        </w:rPr>
        <w:t>temono</w:t>
      </w:r>
      <w:r w:rsidR="009C10EC" w:rsidRPr="001F6FC3">
        <w:rPr>
          <w:rFonts w:ascii="Candara" w:hAnsi="Candara"/>
          <w:i/>
          <w:iCs/>
          <w:sz w:val="24"/>
          <w:szCs w:val="24"/>
        </w:rPr>
        <w:t xml:space="preserve"> </w:t>
      </w:r>
      <w:r w:rsidR="009C10EC" w:rsidRPr="001F6FC3">
        <w:rPr>
          <w:rFonts w:ascii="Candara" w:hAnsi="Candara"/>
          <w:b/>
          <w:bCs/>
          <w:i/>
          <w:iCs/>
          <w:sz w:val="24"/>
          <w:szCs w:val="24"/>
        </w:rPr>
        <w:t>che non venga data piena attuazione a</w:t>
      </w:r>
      <w:r w:rsidRPr="001F6FC3">
        <w:rPr>
          <w:rFonts w:ascii="Candara" w:hAnsi="Candara"/>
          <w:b/>
          <w:bCs/>
          <w:i/>
          <w:iCs/>
          <w:sz w:val="24"/>
          <w:szCs w:val="24"/>
        </w:rPr>
        <w:t xml:space="preserve">l PNRR in merito alla creazione di posti nido </w:t>
      </w:r>
      <w:r w:rsidR="009C10EC" w:rsidRPr="001F6FC3">
        <w:rPr>
          <w:rFonts w:ascii="Candara" w:hAnsi="Candara"/>
          <w:b/>
          <w:bCs/>
          <w:i/>
          <w:iCs/>
          <w:sz w:val="24"/>
          <w:szCs w:val="24"/>
        </w:rPr>
        <w:t xml:space="preserve">e che </w:t>
      </w:r>
      <w:r w:rsidR="009E486C" w:rsidRPr="001F6FC3">
        <w:rPr>
          <w:rFonts w:ascii="Candara" w:hAnsi="Candara"/>
          <w:b/>
          <w:bCs/>
          <w:i/>
          <w:iCs/>
          <w:sz w:val="24"/>
          <w:szCs w:val="24"/>
        </w:rPr>
        <w:t xml:space="preserve">quindi in Italia </w:t>
      </w:r>
      <w:r w:rsidR="009C10EC" w:rsidRPr="001F6FC3">
        <w:rPr>
          <w:rFonts w:ascii="Candara" w:hAnsi="Candara"/>
          <w:b/>
          <w:bCs/>
          <w:i/>
          <w:iCs/>
          <w:sz w:val="24"/>
          <w:szCs w:val="24"/>
        </w:rPr>
        <w:t xml:space="preserve">non </w:t>
      </w:r>
      <w:r w:rsidR="009E486C" w:rsidRPr="001F6FC3">
        <w:rPr>
          <w:rFonts w:ascii="Candara" w:hAnsi="Candara"/>
          <w:b/>
          <w:bCs/>
          <w:i/>
          <w:iCs/>
          <w:sz w:val="24"/>
          <w:szCs w:val="24"/>
        </w:rPr>
        <w:t>si raggiunga</w:t>
      </w:r>
      <w:r w:rsidR="009C10EC" w:rsidRPr="001F6FC3">
        <w:rPr>
          <w:rFonts w:ascii="Candara" w:hAnsi="Candara"/>
          <w:b/>
          <w:bCs/>
          <w:i/>
          <w:iCs/>
          <w:sz w:val="24"/>
          <w:szCs w:val="24"/>
        </w:rPr>
        <w:t xml:space="preserve"> </w:t>
      </w:r>
      <w:r w:rsidR="009E486C" w:rsidRPr="001F6FC3">
        <w:rPr>
          <w:rFonts w:ascii="Candara" w:hAnsi="Candara"/>
          <w:b/>
          <w:bCs/>
          <w:i/>
          <w:iCs/>
          <w:sz w:val="24"/>
          <w:szCs w:val="24"/>
        </w:rPr>
        <w:t>nemmeno l’obiettivo del</w:t>
      </w:r>
      <w:r w:rsidRPr="001F6FC3">
        <w:rPr>
          <w:rFonts w:ascii="Candara" w:hAnsi="Candara"/>
          <w:b/>
          <w:bCs/>
          <w:i/>
          <w:iCs/>
          <w:sz w:val="24"/>
          <w:szCs w:val="24"/>
        </w:rPr>
        <w:t xml:space="preserve"> 33% </w:t>
      </w:r>
      <w:r w:rsidR="007E61B0" w:rsidRPr="001F6FC3">
        <w:rPr>
          <w:rFonts w:ascii="Candara" w:hAnsi="Candara"/>
          <w:b/>
          <w:bCs/>
          <w:i/>
          <w:iCs/>
          <w:sz w:val="24"/>
          <w:szCs w:val="24"/>
        </w:rPr>
        <w:t>di partecipazione dei bambini/e tra 0 e 3 anni ai servizi educativi</w:t>
      </w:r>
      <w:r w:rsidR="007E61B0" w:rsidRPr="001F6FC3">
        <w:rPr>
          <w:rFonts w:ascii="Candara" w:hAnsi="Candara"/>
          <w:i/>
          <w:iCs/>
          <w:sz w:val="24"/>
          <w:szCs w:val="24"/>
        </w:rPr>
        <w:t xml:space="preserve"> </w:t>
      </w:r>
      <w:r w:rsidR="009E486C" w:rsidRPr="001F6FC3">
        <w:rPr>
          <w:rFonts w:ascii="Candara" w:hAnsi="Candara"/>
          <w:b/>
          <w:bCs/>
          <w:i/>
          <w:iCs/>
          <w:sz w:val="24"/>
          <w:szCs w:val="24"/>
        </w:rPr>
        <w:t xml:space="preserve">nei tre </w:t>
      </w:r>
      <w:r w:rsidRPr="001F6FC3">
        <w:rPr>
          <w:rFonts w:ascii="Candara" w:hAnsi="Candara"/>
          <w:b/>
          <w:bCs/>
          <w:i/>
          <w:iCs/>
          <w:sz w:val="24"/>
          <w:szCs w:val="24"/>
        </w:rPr>
        <w:t>livell</w:t>
      </w:r>
      <w:r w:rsidR="009E486C" w:rsidRPr="001F6FC3">
        <w:rPr>
          <w:rFonts w:ascii="Candara" w:hAnsi="Candara"/>
          <w:b/>
          <w:bCs/>
          <w:i/>
          <w:iCs/>
          <w:sz w:val="24"/>
          <w:szCs w:val="24"/>
        </w:rPr>
        <w:t>i:</w:t>
      </w:r>
      <w:r w:rsidRPr="001F6FC3">
        <w:rPr>
          <w:rFonts w:ascii="Candara" w:hAnsi="Candara"/>
          <w:b/>
          <w:bCs/>
          <w:i/>
          <w:iCs/>
          <w:sz w:val="24"/>
          <w:szCs w:val="24"/>
        </w:rPr>
        <w:t xml:space="preserve"> nazionale, regionale e sub-regionale.</w:t>
      </w:r>
      <w:r w:rsidRPr="001F6FC3">
        <w:rPr>
          <w:rFonts w:ascii="Candara" w:hAnsi="Candara"/>
          <w:i/>
          <w:iCs/>
          <w:sz w:val="24"/>
          <w:szCs w:val="24"/>
        </w:rPr>
        <w:t xml:space="preserve"> </w:t>
      </w:r>
    </w:p>
    <w:p w14:paraId="7834D96A" w14:textId="048B728E" w:rsidR="00013744" w:rsidRPr="00B03DE8" w:rsidRDefault="009E486C" w:rsidP="00976502">
      <w:pPr>
        <w:jc w:val="both"/>
        <w:rPr>
          <w:rFonts w:ascii="Candara" w:hAnsi="Candara"/>
        </w:rPr>
      </w:pPr>
      <w:r w:rsidRPr="00B03DE8">
        <w:rPr>
          <w:rFonts w:ascii="Candara" w:hAnsi="Candara"/>
        </w:rPr>
        <w:t>Infatti, m</w:t>
      </w:r>
      <w:r w:rsidR="00013744" w:rsidRPr="00B03DE8">
        <w:rPr>
          <w:rFonts w:ascii="Candara" w:hAnsi="Candara"/>
        </w:rPr>
        <w:t>entre</w:t>
      </w:r>
      <w:r w:rsidR="007E61B0" w:rsidRPr="00B03DE8">
        <w:rPr>
          <w:rFonts w:ascii="Candara" w:hAnsi="Candara"/>
        </w:rPr>
        <w:t xml:space="preserve"> la nuova R</w:t>
      </w:r>
      <w:r w:rsidR="00013744" w:rsidRPr="00B03DE8">
        <w:rPr>
          <w:rFonts w:ascii="Candara" w:hAnsi="Candara"/>
        </w:rPr>
        <w:t xml:space="preserve">accomandazione del Consiglio </w:t>
      </w:r>
      <w:r w:rsidR="007E61B0" w:rsidRPr="00B03DE8">
        <w:rPr>
          <w:rFonts w:ascii="Candara" w:hAnsi="Candara"/>
        </w:rPr>
        <w:t>dell’Unione E</w:t>
      </w:r>
      <w:r w:rsidR="00013744" w:rsidRPr="00B03DE8">
        <w:rPr>
          <w:rFonts w:ascii="Candara" w:hAnsi="Candara"/>
        </w:rPr>
        <w:t xml:space="preserve">uropea fissa l’obiettivo </w:t>
      </w:r>
      <w:r w:rsidRPr="00B03DE8">
        <w:rPr>
          <w:rFonts w:ascii="Candara" w:hAnsi="Candara"/>
        </w:rPr>
        <w:t>del</w:t>
      </w:r>
      <w:r w:rsidR="00013744" w:rsidRPr="00B03DE8">
        <w:rPr>
          <w:rFonts w:ascii="Candara" w:hAnsi="Candara"/>
        </w:rPr>
        <w:t xml:space="preserve"> 45% di copertura entro il 2030</w:t>
      </w:r>
      <w:r w:rsidR="007E61B0" w:rsidRPr="00B03DE8">
        <w:rPr>
          <w:rFonts w:ascii="Candara" w:hAnsi="Candara"/>
        </w:rPr>
        <w:t xml:space="preserve"> per i bambini/e sotto i tre anni</w:t>
      </w:r>
      <w:r w:rsidR="00013744" w:rsidRPr="00B03DE8">
        <w:rPr>
          <w:rFonts w:ascii="Candara" w:hAnsi="Candara"/>
        </w:rPr>
        <w:t xml:space="preserve">, l’Italia </w:t>
      </w:r>
      <w:r w:rsidR="00040EE0" w:rsidRPr="00B03DE8">
        <w:rPr>
          <w:rFonts w:ascii="Candara" w:hAnsi="Candara"/>
        </w:rPr>
        <w:t xml:space="preserve">nei prossimi anni </w:t>
      </w:r>
      <w:r w:rsidR="00013744" w:rsidRPr="00B03DE8">
        <w:rPr>
          <w:rFonts w:ascii="Candara" w:hAnsi="Candara"/>
        </w:rPr>
        <w:t>rischia di non realizzare</w:t>
      </w:r>
      <w:r w:rsidR="00040EE0" w:rsidRPr="00B03DE8">
        <w:rPr>
          <w:rFonts w:ascii="Candara" w:hAnsi="Candara"/>
        </w:rPr>
        <w:t xml:space="preserve"> - né a livello nazionale, né soprattutto nelle regioni del Mezzogiorno - </w:t>
      </w:r>
      <w:r w:rsidR="00013744" w:rsidRPr="00B03DE8">
        <w:rPr>
          <w:rFonts w:ascii="Candara" w:hAnsi="Candara"/>
        </w:rPr>
        <w:t>neppure quello</w:t>
      </w:r>
      <w:r w:rsidRPr="00B03DE8">
        <w:rPr>
          <w:rFonts w:ascii="Candara" w:hAnsi="Candara"/>
        </w:rPr>
        <w:t xml:space="preserve"> del</w:t>
      </w:r>
      <w:r w:rsidR="00013744" w:rsidRPr="00B03DE8">
        <w:rPr>
          <w:rFonts w:ascii="Candara" w:hAnsi="Candara"/>
        </w:rPr>
        <w:t xml:space="preserve"> 33%, che era stato fissato per il 2010</w:t>
      </w:r>
      <w:r w:rsidR="001A1908" w:rsidRPr="00B03DE8">
        <w:rPr>
          <w:rFonts w:ascii="Candara" w:hAnsi="Candara"/>
        </w:rPr>
        <w:t>.</w:t>
      </w:r>
    </w:p>
    <w:p w14:paraId="1E85BC5C" w14:textId="007CB79D" w:rsidR="00013744" w:rsidRPr="00B03DE8" w:rsidRDefault="00013744" w:rsidP="00976502">
      <w:pPr>
        <w:jc w:val="both"/>
        <w:rPr>
          <w:rFonts w:ascii="Candara" w:hAnsi="Candara"/>
        </w:rPr>
      </w:pPr>
      <w:r w:rsidRPr="00B03DE8">
        <w:rPr>
          <w:rFonts w:ascii="Candara" w:hAnsi="Candara"/>
          <w:b/>
          <w:bCs/>
        </w:rPr>
        <w:t>Occorre intervenire urgentemente per sostenere gli enti locali</w:t>
      </w:r>
      <w:r w:rsidRPr="00B03DE8">
        <w:rPr>
          <w:rFonts w:ascii="Candara" w:hAnsi="Candara"/>
        </w:rPr>
        <w:t xml:space="preserve"> </w:t>
      </w:r>
      <w:r w:rsidR="009E486C" w:rsidRPr="00B03DE8">
        <w:rPr>
          <w:rFonts w:ascii="Candara" w:hAnsi="Candara"/>
        </w:rPr>
        <w:t>che sono in forte difficoltà nel reclutamento di</w:t>
      </w:r>
      <w:r w:rsidRPr="00B03DE8">
        <w:rPr>
          <w:rFonts w:ascii="Candara" w:hAnsi="Candara"/>
        </w:rPr>
        <w:t xml:space="preserve"> figure </w:t>
      </w:r>
      <w:r w:rsidR="009E486C" w:rsidRPr="00B03DE8">
        <w:rPr>
          <w:rFonts w:ascii="Candara" w:hAnsi="Candara"/>
        </w:rPr>
        <w:t xml:space="preserve">professionali </w:t>
      </w:r>
      <w:r w:rsidRPr="00B03DE8">
        <w:rPr>
          <w:rFonts w:ascii="Candara" w:hAnsi="Candara"/>
        </w:rPr>
        <w:t>necessarie</w:t>
      </w:r>
      <w:r w:rsidR="009E486C" w:rsidRPr="00B03DE8">
        <w:rPr>
          <w:rFonts w:ascii="Candara" w:hAnsi="Candara"/>
        </w:rPr>
        <w:t>,</w:t>
      </w:r>
      <w:r w:rsidRPr="00B03DE8">
        <w:rPr>
          <w:rFonts w:ascii="Candara" w:hAnsi="Candara"/>
        </w:rPr>
        <w:t xml:space="preserve"> migliorando le procedure per individuare e attrarre persone in possesso delle caratteristiche ricercate e in numero adeguato al fine di evitare ulteriori ritardi e scongiurare l’adozione di risposte emergenziali con gravi rischi per la qualità dei servizi</w:t>
      </w:r>
      <w:r w:rsidR="001A1908" w:rsidRPr="00B03DE8">
        <w:rPr>
          <w:rFonts w:ascii="Candara" w:hAnsi="Candara"/>
        </w:rPr>
        <w:t>.</w:t>
      </w:r>
    </w:p>
    <w:p w14:paraId="0B97CAD9" w14:textId="4CC25BD6" w:rsidR="001A1908" w:rsidRPr="00B03DE8" w:rsidRDefault="00013744" w:rsidP="001A1908">
      <w:pPr>
        <w:jc w:val="both"/>
        <w:rPr>
          <w:rFonts w:ascii="Candara" w:hAnsi="Candara"/>
        </w:rPr>
      </w:pPr>
      <w:r w:rsidRPr="00B03DE8">
        <w:rPr>
          <w:rFonts w:ascii="Candara" w:hAnsi="Candara"/>
          <w:b/>
          <w:bCs/>
        </w:rPr>
        <w:t>I nidi</w:t>
      </w:r>
      <w:r w:rsidRPr="00B03DE8">
        <w:rPr>
          <w:rFonts w:ascii="Candara" w:hAnsi="Candara"/>
        </w:rPr>
        <w:t xml:space="preserve"> non sono solo un importante strumento di conciliazione famiglia</w:t>
      </w:r>
      <w:r w:rsidR="009E486C" w:rsidRPr="00B03DE8">
        <w:rPr>
          <w:rFonts w:ascii="Candara" w:hAnsi="Candara"/>
        </w:rPr>
        <w:t>-</w:t>
      </w:r>
      <w:r w:rsidRPr="00B03DE8">
        <w:rPr>
          <w:rFonts w:ascii="Candara" w:hAnsi="Candara"/>
        </w:rPr>
        <w:t>lavoro per i genitori di bambini/e piccoli</w:t>
      </w:r>
      <w:r w:rsidR="003A52D5" w:rsidRPr="00B03DE8">
        <w:rPr>
          <w:rFonts w:ascii="Candara" w:hAnsi="Candara"/>
        </w:rPr>
        <w:t>,</w:t>
      </w:r>
      <w:r w:rsidRPr="00B03DE8">
        <w:rPr>
          <w:rFonts w:ascii="Candara" w:hAnsi="Candara"/>
        </w:rPr>
        <w:t xml:space="preserve"> </w:t>
      </w:r>
      <w:r w:rsidR="003A52D5" w:rsidRPr="00B03DE8">
        <w:rPr>
          <w:rFonts w:ascii="Candara" w:hAnsi="Candara"/>
          <w:b/>
          <w:bCs/>
        </w:rPr>
        <w:t>s</w:t>
      </w:r>
      <w:r w:rsidRPr="00B03DE8">
        <w:rPr>
          <w:rFonts w:ascii="Candara" w:hAnsi="Candara"/>
          <w:b/>
          <w:bCs/>
        </w:rPr>
        <w:t>ono anche e soprattutto strumenti per promuovere lo sviluppo delle potenzialità di ciascun/a bambino/a, nella prospettiva di costruire una società più equa e inclusiva.</w:t>
      </w:r>
      <w:r w:rsidRPr="00B03DE8">
        <w:rPr>
          <w:rFonts w:ascii="Candara" w:hAnsi="Candara"/>
        </w:rPr>
        <w:t xml:space="preserve"> Per questo devono essere diffusi capillarmente</w:t>
      </w:r>
      <w:r w:rsidR="00040EE0" w:rsidRPr="00B03DE8">
        <w:rPr>
          <w:rFonts w:ascii="Candara" w:hAnsi="Candara"/>
        </w:rPr>
        <w:t xml:space="preserve"> e</w:t>
      </w:r>
      <w:r w:rsidRPr="00B03DE8">
        <w:rPr>
          <w:rFonts w:ascii="Candara" w:hAnsi="Candara"/>
        </w:rPr>
        <w:t xml:space="preserve"> resi accessibili, anche economicamente, a tutti i bambini</w:t>
      </w:r>
      <w:r w:rsidR="009E486C" w:rsidRPr="00B03DE8">
        <w:rPr>
          <w:rFonts w:ascii="Candara" w:hAnsi="Candara"/>
        </w:rPr>
        <w:t>/e</w:t>
      </w:r>
      <w:r w:rsidRPr="00B03DE8">
        <w:rPr>
          <w:rFonts w:ascii="Candara" w:hAnsi="Candara"/>
        </w:rPr>
        <w:t xml:space="preserve"> a prescindere dallo status occupazionale dei genitori. Devono anche essere qualificati chiaramente come servizi educativi, con personale </w:t>
      </w:r>
      <w:r w:rsidR="00040EE0" w:rsidRPr="00B03DE8">
        <w:rPr>
          <w:rFonts w:ascii="Candara" w:hAnsi="Candara"/>
        </w:rPr>
        <w:t>adeguato e professionalmente preparato</w:t>
      </w:r>
      <w:r w:rsidRPr="00B03DE8">
        <w:rPr>
          <w:rFonts w:ascii="Candara" w:hAnsi="Candara"/>
        </w:rPr>
        <w:t>.</w:t>
      </w:r>
      <w:r w:rsidR="001A1908" w:rsidRPr="00B03DE8">
        <w:rPr>
          <w:rFonts w:ascii="Candara" w:hAnsi="Candara"/>
        </w:rPr>
        <w:t xml:space="preserve"> </w:t>
      </w:r>
      <w:r w:rsidR="00040EE0" w:rsidRPr="00B03DE8">
        <w:rPr>
          <w:rFonts w:ascii="Candara" w:hAnsi="Candara"/>
        </w:rPr>
        <w:t>Infatti, e</w:t>
      </w:r>
      <w:r w:rsidR="001A1908" w:rsidRPr="00B03DE8">
        <w:rPr>
          <w:rFonts w:ascii="Candara" w:hAnsi="Candara"/>
        </w:rPr>
        <w:t xml:space="preserve">lemento fondamentale per garantire la qualità dell’esperienza educativa dei bambini, oltre </w:t>
      </w:r>
      <w:r w:rsidR="009E486C" w:rsidRPr="00B03DE8">
        <w:rPr>
          <w:rFonts w:ascii="Candara" w:hAnsi="Candara"/>
        </w:rPr>
        <w:t>a</w:t>
      </w:r>
      <w:r w:rsidR="001A1908" w:rsidRPr="00B03DE8">
        <w:rPr>
          <w:rFonts w:ascii="Candara" w:hAnsi="Candara"/>
        </w:rPr>
        <w:t xml:space="preserve"> spazi e arredi strutturalmente adeguati, progettati e allestiti con cura e attenzione, è </w:t>
      </w:r>
      <w:r w:rsidR="00040EE0" w:rsidRPr="00B03DE8">
        <w:rPr>
          <w:rFonts w:ascii="Candara" w:hAnsi="Candara"/>
        </w:rPr>
        <w:t xml:space="preserve">proprio </w:t>
      </w:r>
      <w:r w:rsidR="001A1908" w:rsidRPr="00B03DE8">
        <w:rPr>
          <w:rFonts w:ascii="Candara" w:hAnsi="Candara"/>
        </w:rPr>
        <w:t>la presenza di educatori</w:t>
      </w:r>
      <w:r w:rsidR="00040EE0" w:rsidRPr="00B03DE8">
        <w:rPr>
          <w:rFonts w:ascii="Candara" w:hAnsi="Candara"/>
        </w:rPr>
        <w:t>/educatrici</w:t>
      </w:r>
      <w:r w:rsidR="001A1908" w:rsidRPr="00B03DE8">
        <w:rPr>
          <w:rFonts w:ascii="Candara" w:hAnsi="Candara"/>
        </w:rPr>
        <w:t xml:space="preserve"> e docenti adeguatamente qualificati.</w:t>
      </w:r>
    </w:p>
    <w:p w14:paraId="594DADDD" w14:textId="77777777" w:rsidR="000409B4" w:rsidRPr="00B03DE8" w:rsidRDefault="00013744" w:rsidP="00976502">
      <w:pPr>
        <w:jc w:val="both"/>
        <w:rPr>
          <w:rFonts w:ascii="Candara" w:hAnsi="Candara"/>
        </w:rPr>
      </w:pPr>
      <w:r w:rsidRPr="00B03DE8">
        <w:rPr>
          <w:rFonts w:ascii="Candara" w:hAnsi="Candara"/>
        </w:rPr>
        <w:t xml:space="preserve">In questa prospettiva, accanto al rischio di mancata piena attuazione del PNRR dal punto di vista della predisposizione di posti nido in numero sufficiente, soprattutto nel Mezzogiorno e nelle aree interne, </w:t>
      </w:r>
      <w:r w:rsidRPr="00B03DE8">
        <w:rPr>
          <w:rFonts w:ascii="Candara" w:hAnsi="Candara"/>
          <w:b/>
          <w:bCs/>
        </w:rPr>
        <w:t xml:space="preserve">Alleanza per l’infanzia ed </w:t>
      </w:r>
      <w:proofErr w:type="spellStart"/>
      <w:r w:rsidRPr="00B03DE8">
        <w:rPr>
          <w:rFonts w:ascii="Candara" w:hAnsi="Candara"/>
          <w:b/>
          <w:bCs/>
        </w:rPr>
        <w:t>EducAzioni</w:t>
      </w:r>
      <w:proofErr w:type="spellEnd"/>
      <w:r w:rsidRPr="00B03DE8">
        <w:rPr>
          <w:rFonts w:ascii="Candara" w:hAnsi="Candara"/>
          <w:b/>
          <w:bCs/>
        </w:rPr>
        <w:t xml:space="preserve"> segnalano la necessità di prevedere la formazione di un numero adeguato di personale </w:t>
      </w:r>
      <w:r w:rsidRPr="00B03DE8">
        <w:rPr>
          <w:rFonts w:ascii="Candara" w:hAnsi="Candara"/>
        </w:rPr>
        <w:t xml:space="preserve">con la qualifica richiesta, che dal 2017 è la laurea universitaria triennale. </w:t>
      </w:r>
      <w:r w:rsidR="001A1908" w:rsidRPr="00B03DE8">
        <w:rPr>
          <w:rFonts w:ascii="Candara" w:hAnsi="Candara"/>
          <w:b/>
          <w:bCs/>
        </w:rPr>
        <w:t>O</w:t>
      </w:r>
      <w:r w:rsidR="000409B4" w:rsidRPr="00B03DE8">
        <w:rPr>
          <w:rFonts w:ascii="Candara" w:hAnsi="Candara"/>
          <w:b/>
          <w:bCs/>
        </w:rPr>
        <w:t>ccorre con urgenza formare nuove generazioni di educatori e docenti, perché nei prossimi 10 anni i pensionamenti dimezzeranno i docenti delle Scuole dell’Infanzia</w:t>
      </w:r>
      <w:r w:rsidR="000409B4" w:rsidRPr="00B03DE8">
        <w:rPr>
          <w:rFonts w:ascii="Candara" w:hAnsi="Candara"/>
        </w:rPr>
        <w:t xml:space="preserve"> e gli educatori nei nuovi nidi, costruiti con i fondi PNRR, sono insufficienti. </w:t>
      </w:r>
      <w:r w:rsidRPr="00B03DE8">
        <w:rPr>
          <w:rFonts w:ascii="Candara" w:hAnsi="Candara"/>
          <w:b/>
          <w:bCs/>
        </w:rPr>
        <w:t>Si stima</w:t>
      </w:r>
      <w:r w:rsidRPr="00B03DE8">
        <w:rPr>
          <w:rFonts w:ascii="Candara" w:hAnsi="Candara"/>
        </w:rPr>
        <w:t xml:space="preserve"> che per avere un personale in numero sufficiente per far funzionare i nuovi posti previsti dal PNRR </w:t>
      </w:r>
      <w:r w:rsidRPr="00B03DE8">
        <w:rPr>
          <w:rFonts w:ascii="Candara" w:hAnsi="Candara"/>
          <w:b/>
          <w:bCs/>
        </w:rPr>
        <w:t xml:space="preserve">occorrano almeno </w:t>
      </w:r>
      <w:r w:rsidR="00D1576D" w:rsidRPr="00B03DE8">
        <w:rPr>
          <w:rFonts w:ascii="Candara" w:hAnsi="Candara"/>
          <w:b/>
          <w:bCs/>
        </w:rPr>
        <w:t xml:space="preserve">altri </w:t>
      </w:r>
      <w:r w:rsidRPr="00B03DE8">
        <w:rPr>
          <w:rFonts w:ascii="Candara" w:hAnsi="Candara"/>
          <w:b/>
          <w:bCs/>
        </w:rPr>
        <w:t>32.000 educatrici/educatori</w:t>
      </w:r>
      <w:r w:rsidR="00D1576D" w:rsidRPr="00B03DE8">
        <w:rPr>
          <w:rFonts w:ascii="Candara" w:hAnsi="Candara"/>
          <w:b/>
          <w:bCs/>
        </w:rPr>
        <w:t>,</w:t>
      </w:r>
      <w:r w:rsidR="00D1576D" w:rsidRPr="00B03DE8">
        <w:rPr>
          <w:rFonts w:ascii="Candara" w:hAnsi="Candara"/>
        </w:rPr>
        <w:t xml:space="preserve"> oltre a quelli/e attualmente presenti</w:t>
      </w:r>
      <w:r w:rsidRPr="00B03DE8">
        <w:rPr>
          <w:rFonts w:ascii="Candara" w:hAnsi="Candara"/>
        </w:rPr>
        <w:t xml:space="preserve">. </w:t>
      </w:r>
    </w:p>
    <w:p w14:paraId="1413D89F" w14:textId="574A0A64" w:rsidR="002E4DE6" w:rsidRPr="00B03DE8" w:rsidRDefault="002E4DE6" w:rsidP="002E4DE6">
      <w:pPr>
        <w:jc w:val="both"/>
        <w:rPr>
          <w:rFonts w:ascii="Candara" w:hAnsi="Candara"/>
        </w:rPr>
      </w:pPr>
      <w:r w:rsidRPr="00B03DE8">
        <w:rPr>
          <w:rFonts w:ascii="Candara" w:hAnsi="Candara"/>
          <w:b/>
          <w:bCs/>
        </w:rPr>
        <w:lastRenderedPageBreak/>
        <w:t>È urgente una programmazione articolata e congiunta tra Atenei, Amministrazioni regionali e Enti Locali</w:t>
      </w:r>
      <w:r w:rsidRPr="00B03DE8">
        <w:rPr>
          <w:rFonts w:ascii="Candara" w:hAnsi="Candara"/>
        </w:rPr>
        <w:t xml:space="preserve"> affinché </w:t>
      </w:r>
      <w:r w:rsidR="00040EE0" w:rsidRPr="00B03DE8">
        <w:rPr>
          <w:rFonts w:ascii="Candara" w:hAnsi="Candara"/>
        </w:rPr>
        <w:t xml:space="preserve">vengano </w:t>
      </w:r>
      <w:r w:rsidR="00040EE0" w:rsidRPr="00B03DE8">
        <w:rPr>
          <w:rFonts w:ascii="Candara" w:hAnsi="Candara"/>
          <w:b/>
          <w:bCs/>
        </w:rPr>
        <w:t>formati</w:t>
      </w:r>
      <w:r w:rsidRPr="00B03DE8">
        <w:rPr>
          <w:rFonts w:ascii="Candara" w:hAnsi="Candara"/>
          <w:b/>
          <w:bCs/>
        </w:rPr>
        <w:t xml:space="preserve"> educatrici/educatori e docenti in numero corrispondente al fabbisogno</w:t>
      </w:r>
      <w:r w:rsidRPr="00B03DE8">
        <w:rPr>
          <w:rFonts w:ascii="Candara" w:hAnsi="Candara"/>
        </w:rPr>
        <w:t xml:space="preserve"> previsto nei vari territori. Contestualmente sarebbe opportuno prevedere una formazione per gli educatori/educatrici dei nidi e i docenti della scuola dell’infanzia che rafforzi la costruzione di un percorso in continuità verticale dell’apprendimento del bambino/alunno nel segmento 0-6</w:t>
      </w:r>
      <w:r w:rsidR="00AE3188" w:rsidRPr="00B03DE8">
        <w:rPr>
          <w:rFonts w:ascii="Candara" w:hAnsi="Candara"/>
        </w:rPr>
        <w:t xml:space="preserve"> anni</w:t>
      </w:r>
      <w:r w:rsidRPr="00B03DE8">
        <w:rPr>
          <w:rFonts w:ascii="Candara" w:hAnsi="Candara"/>
        </w:rPr>
        <w:t xml:space="preserve">. </w:t>
      </w:r>
    </w:p>
    <w:p w14:paraId="5869FD5D" w14:textId="3F1E93CB" w:rsidR="00D1576D" w:rsidRPr="00B03DE8" w:rsidRDefault="00013744" w:rsidP="00976502">
      <w:pPr>
        <w:jc w:val="both"/>
        <w:rPr>
          <w:rFonts w:ascii="Candara" w:hAnsi="Candara"/>
        </w:rPr>
      </w:pPr>
      <w:r w:rsidRPr="00B03DE8">
        <w:rPr>
          <w:rFonts w:ascii="Candara" w:hAnsi="Candara"/>
        </w:rPr>
        <w:t xml:space="preserve">Per </w:t>
      </w:r>
      <w:r w:rsidRPr="00B03DE8">
        <w:rPr>
          <w:rFonts w:ascii="Candara" w:hAnsi="Candara"/>
          <w:b/>
          <w:bCs/>
        </w:rPr>
        <w:t>incoraggiare i giovani a intraprendere questo percorso formativo</w:t>
      </w:r>
      <w:r w:rsidRPr="00B03DE8">
        <w:rPr>
          <w:rFonts w:ascii="Candara" w:hAnsi="Candara"/>
        </w:rPr>
        <w:t xml:space="preserve"> e la professione di educa</w:t>
      </w:r>
      <w:r w:rsidR="00475585" w:rsidRPr="00B03DE8">
        <w:rPr>
          <w:rFonts w:ascii="Candara" w:hAnsi="Candara"/>
        </w:rPr>
        <w:t>tori</w:t>
      </w:r>
      <w:r w:rsidR="008213C0" w:rsidRPr="00B03DE8">
        <w:rPr>
          <w:rFonts w:ascii="Candara" w:hAnsi="Candara"/>
        </w:rPr>
        <w:t>/educatrici</w:t>
      </w:r>
      <w:r w:rsidR="00475585" w:rsidRPr="00B03DE8">
        <w:rPr>
          <w:rFonts w:ascii="Candara" w:hAnsi="Candara"/>
        </w:rPr>
        <w:t xml:space="preserve"> della prima infanzia</w:t>
      </w:r>
      <w:r w:rsidRPr="00B03DE8">
        <w:rPr>
          <w:rFonts w:ascii="Candara" w:hAnsi="Candara"/>
        </w:rPr>
        <w:t xml:space="preserve"> </w:t>
      </w:r>
      <w:r w:rsidR="00475585" w:rsidRPr="00B03DE8">
        <w:rPr>
          <w:rFonts w:ascii="Candara" w:hAnsi="Candara"/>
        </w:rPr>
        <w:t>e</w:t>
      </w:r>
      <w:r w:rsidRPr="00B03DE8">
        <w:rPr>
          <w:rFonts w:ascii="Candara" w:hAnsi="Candara"/>
        </w:rPr>
        <w:t xml:space="preserve"> </w:t>
      </w:r>
      <w:r w:rsidR="00475585" w:rsidRPr="00B03DE8">
        <w:rPr>
          <w:rFonts w:ascii="Candara" w:hAnsi="Candara"/>
        </w:rPr>
        <w:t xml:space="preserve">per </w:t>
      </w:r>
      <w:r w:rsidRPr="00B03DE8">
        <w:rPr>
          <w:rFonts w:ascii="Candara" w:hAnsi="Candara"/>
        </w:rPr>
        <w:t xml:space="preserve">garantire la qualità educativa di questi servizi, occorre da un lato </w:t>
      </w:r>
      <w:r w:rsidRPr="00B03DE8">
        <w:rPr>
          <w:rFonts w:ascii="Candara" w:hAnsi="Candara"/>
          <w:b/>
          <w:bCs/>
        </w:rPr>
        <w:t>riconoscere maggiormente questa professione</w:t>
      </w:r>
      <w:r w:rsidRPr="00B03DE8">
        <w:rPr>
          <w:rFonts w:ascii="Candara" w:hAnsi="Candara"/>
        </w:rPr>
        <w:t>, nella sua piena specificità e dignità educativa</w:t>
      </w:r>
      <w:r w:rsidR="00AE3188" w:rsidRPr="00B03DE8">
        <w:rPr>
          <w:rFonts w:ascii="Candara" w:hAnsi="Candara"/>
        </w:rPr>
        <w:t>,</w:t>
      </w:r>
      <w:r w:rsidRPr="00B03DE8">
        <w:rPr>
          <w:rFonts w:ascii="Candara" w:hAnsi="Candara"/>
        </w:rPr>
        <w:t xml:space="preserve"> in continuità con la scuola dell’infanzia, con la scuola primaria e secondaria, dall’altro </w:t>
      </w:r>
      <w:r w:rsidRPr="00B03DE8">
        <w:rPr>
          <w:rFonts w:ascii="Candara" w:hAnsi="Candara"/>
          <w:b/>
          <w:bCs/>
        </w:rPr>
        <w:t>intervenire radicalmente sulla giungla contrattuale e le disparità sia di trattamento economico</w:t>
      </w:r>
      <w:r w:rsidR="008213C0" w:rsidRPr="00B03DE8">
        <w:rPr>
          <w:rFonts w:ascii="Candara" w:hAnsi="Candara"/>
          <w:b/>
          <w:bCs/>
        </w:rPr>
        <w:t>,</w:t>
      </w:r>
      <w:r w:rsidRPr="00B03DE8">
        <w:rPr>
          <w:rFonts w:ascii="Candara" w:hAnsi="Candara"/>
          <w:b/>
          <w:bCs/>
        </w:rPr>
        <w:t xml:space="preserve"> sia di riconoscimento professionale, </w:t>
      </w:r>
      <w:r w:rsidRPr="00B03DE8">
        <w:rPr>
          <w:rFonts w:ascii="Candara" w:hAnsi="Candara"/>
        </w:rPr>
        <w:t xml:space="preserve">che caratterizza i rapporti di lavoro, a seconda che si tratti di </w:t>
      </w:r>
      <w:r w:rsidRPr="00B03DE8">
        <w:rPr>
          <w:rFonts w:ascii="Candara" w:hAnsi="Candara"/>
          <w:b/>
          <w:bCs/>
        </w:rPr>
        <w:t>nidi a gestione pubblica, privata o di terzo</w:t>
      </w:r>
      <w:r w:rsidR="00D1576D" w:rsidRPr="00B03DE8">
        <w:rPr>
          <w:rFonts w:ascii="Candara" w:hAnsi="Candara"/>
          <w:b/>
          <w:bCs/>
        </w:rPr>
        <w:t xml:space="preserve"> settore.</w:t>
      </w:r>
    </w:p>
    <w:p w14:paraId="7529BC10" w14:textId="77777777" w:rsidR="001A1908" w:rsidRPr="00B03DE8" w:rsidRDefault="00475585" w:rsidP="00976502">
      <w:pPr>
        <w:jc w:val="both"/>
        <w:rPr>
          <w:rFonts w:ascii="Candara" w:hAnsi="Candara"/>
        </w:rPr>
      </w:pPr>
      <w:r w:rsidRPr="00B03DE8">
        <w:rPr>
          <w:rFonts w:ascii="Candara" w:hAnsi="Candara"/>
        </w:rPr>
        <w:t xml:space="preserve">Occorre, inoltre, </w:t>
      </w:r>
      <w:r w:rsidR="000A6548" w:rsidRPr="00B03DE8">
        <w:rPr>
          <w:rFonts w:ascii="Candara" w:hAnsi="Candara"/>
          <w:b/>
          <w:bCs/>
        </w:rPr>
        <w:t>monitorar</w:t>
      </w:r>
      <w:r w:rsidR="001A1908" w:rsidRPr="00B03DE8">
        <w:rPr>
          <w:rFonts w:ascii="Candara" w:hAnsi="Candara"/>
          <w:b/>
          <w:bCs/>
        </w:rPr>
        <w:t>e la qualità</w:t>
      </w:r>
      <w:r w:rsidRPr="00B03DE8">
        <w:rPr>
          <w:rFonts w:ascii="Candara" w:hAnsi="Candara"/>
          <w:b/>
          <w:bCs/>
        </w:rPr>
        <w:t xml:space="preserve"> </w:t>
      </w:r>
      <w:r w:rsidR="00470554" w:rsidRPr="00B03DE8">
        <w:rPr>
          <w:rFonts w:ascii="Candara" w:hAnsi="Candara"/>
          <w:b/>
          <w:bCs/>
        </w:rPr>
        <w:t>di tutti i</w:t>
      </w:r>
      <w:r w:rsidRPr="00B03DE8">
        <w:rPr>
          <w:rFonts w:ascii="Candara" w:hAnsi="Candara"/>
          <w:b/>
          <w:bCs/>
        </w:rPr>
        <w:t xml:space="preserve"> servizi educativi 0-6</w:t>
      </w:r>
      <w:r w:rsidR="001A1908" w:rsidRPr="00B03DE8">
        <w:rPr>
          <w:rFonts w:ascii="Candara" w:hAnsi="Candara"/>
        </w:rPr>
        <w:t>, anche attraverso strumenti nazionali, come già avviene nel resto del sistema scolastico e in molti altri paesi europei.</w:t>
      </w:r>
    </w:p>
    <w:p w14:paraId="5D20A580" w14:textId="1318A34C" w:rsidR="007E61B0" w:rsidRPr="00B03DE8" w:rsidRDefault="00D1576D" w:rsidP="00976502">
      <w:pPr>
        <w:jc w:val="both"/>
        <w:rPr>
          <w:rFonts w:ascii="Candara" w:hAnsi="Candara"/>
        </w:rPr>
      </w:pPr>
      <w:r w:rsidRPr="00B03DE8">
        <w:rPr>
          <w:rFonts w:ascii="Candara" w:hAnsi="Candara"/>
        </w:rPr>
        <w:t xml:space="preserve">Non va, </w:t>
      </w:r>
      <w:r w:rsidR="00475585" w:rsidRPr="00B03DE8">
        <w:rPr>
          <w:rFonts w:ascii="Candara" w:hAnsi="Candara"/>
        </w:rPr>
        <w:t>infine</w:t>
      </w:r>
      <w:r w:rsidRPr="00B03DE8">
        <w:rPr>
          <w:rFonts w:ascii="Candara" w:hAnsi="Candara"/>
        </w:rPr>
        <w:t xml:space="preserve">, trascurata la raccomandazione delle principali agenzie internazionali (Organizzazione Mondiale della Sanità, UNICEF, Banca Mondiale) di </w:t>
      </w:r>
      <w:r w:rsidRPr="00B03DE8">
        <w:rPr>
          <w:rFonts w:ascii="Candara" w:hAnsi="Candara"/>
          <w:b/>
          <w:bCs/>
        </w:rPr>
        <w:t xml:space="preserve">offrire a tutti i neo-genitori opportunità di rafforzamento delle loro capacità genitoriali </w:t>
      </w:r>
      <w:r w:rsidR="000409B4" w:rsidRPr="00B03DE8">
        <w:rPr>
          <w:rFonts w:ascii="Candara" w:hAnsi="Candara"/>
          <w:b/>
          <w:bCs/>
        </w:rPr>
        <w:t xml:space="preserve">anche </w:t>
      </w:r>
      <w:r w:rsidRPr="00B03DE8">
        <w:rPr>
          <w:rFonts w:ascii="Candara" w:hAnsi="Candara"/>
          <w:b/>
          <w:bCs/>
        </w:rPr>
        <w:t>tramite “servizi integrativi”</w:t>
      </w:r>
      <w:r w:rsidRPr="00B03DE8">
        <w:rPr>
          <w:rFonts w:ascii="Candara" w:hAnsi="Candara"/>
        </w:rPr>
        <w:t xml:space="preserve"> previsti dalla normativa vigente, quali, </w:t>
      </w:r>
      <w:r w:rsidRPr="00B03DE8">
        <w:rPr>
          <w:rFonts w:ascii="Candara" w:hAnsi="Candara"/>
          <w:b/>
          <w:bCs/>
        </w:rPr>
        <w:t>i Centri Bambini e Famiglie e servizi analoghi</w:t>
      </w:r>
      <w:r w:rsidRPr="00B03DE8">
        <w:rPr>
          <w:rFonts w:ascii="Candara" w:hAnsi="Candara"/>
        </w:rPr>
        <w:t xml:space="preserve">, che prevedano il </w:t>
      </w:r>
      <w:r w:rsidR="000409B4" w:rsidRPr="00B03DE8">
        <w:rPr>
          <w:rFonts w:ascii="Candara" w:hAnsi="Candara"/>
        </w:rPr>
        <w:t xml:space="preserve">coinvolgimento di </w:t>
      </w:r>
      <w:r w:rsidRPr="00B03DE8">
        <w:rPr>
          <w:rFonts w:ascii="Candara" w:hAnsi="Candara"/>
        </w:rPr>
        <w:t xml:space="preserve">genitori (madri e padri) e bambini insieme, per accompagnarli nella scoperta di pratiche utili alla relazione e allo sviluppo del bambino, quali, ad esempio, </w:t>
      </w:r>
      <w:r w:rsidR="008213C0" w:rsidRPr="00B03DE8">
        <w:rPr>
          <w:rFonts w:ascii="Candara" w:hAnsi="Candara"/>
        </w:rPr>
        <w:t xml:space="preserve">la </w:t>
      </w:r>
      <w:r w:rsidRPr="00B03DE8">
        <w:rPr>
          <w:rFonts w:ascii="Candara" w:hAnsi="Candara"/>
        </w:rPr>
        <w:t xml:space="preserve">lettura condivisa, </w:t>
      </w:r>
      <w:r w:rsidR="008213C0" w:rsidRPr="00B03DE8">
        <w:rPr>
          <w:rFonts w:ascii="Candara" w:hAnsi="Candara"/>
        </w:rPr>
        <w:t xml:space="preserve">il </w:t>
      </w:r>
      <w:r w:rsidRPr="00B03DE8">
        <w:rPr>
          <w:rFonts w:ascii="Candara" w:hAnsi="Candara"/>
        </w:rPr>
        <w:t xml:space="preserve">gioco e </w:t>
      </w:r>
      <w:r w:rsidR="008213C0" w:rsidRPr="00B03DE8">
        <w:rPr>
          <w:rFonts w:ascii="Candara" w:hAnsi="Candara"/>
        </w:rPr>
        <w:t>l’</w:t>
      </w:r>
      <w:r w:rsidRPr="00B03DE8">
        <w:rPr>
          <w:rFonts w:ascii="Candara" w:hAnsi="Candara"/>
        </w:rPr>
        <w:t>esperienza musicale.</w:t>
      </w:r>
    </w:p>
    <w:p w14:paraId="075DB0F4" w14:textId="4844D5FF" w:rsidR="006800F2" w:rsidRPr="001F6FC3" w:rsidRDefault="006800F2" w:rsidP="00976502">
      <w:pPr>
        <w:jc w:val="both"/>
        <w:rPr>
          <w:rFonts w:ascii="Candara" w:hAnsi="Candara"/>
        </w:rPr>
      </w:pPr>
      <w:r w:rsidRPr="001F6FC3">
        <w:rPr>
          <w:rFonts w:ascii="Candara" w:hAnsi="Candara"/>
        </w:rPr>
        <w:t xml:space="preserve">Per tutte queste considerazioni, le associazioni della rete Alleanza per l’infanzia e di </w:t>
      </w:r>
      <w:proofErr w:type="spellStart"/>
      <w:r w:rsidRPr="001F6FC3">
        <w:rPr>
          <w:rFonts w:ascii="Candara" w:hAnsi="Candara"/>
        </w:rPr>
        <w:t>EducAzioni</w:t>
      </w:r>
      <w:proofErr w:type="spellEnd"/>
      <w:r w:rsidRPr="001F6FC3">
        <w:rPr>
          <w:rFonts w:ascii="Candara" w:hAnsi="Candara"/>
        </w:rPr>
        <w:t xml:space="preserve"> auspicano che la Raccomandazione europea sia recepita con lungimiranza dal Governo nazionale e dalle Amministrazioni regionali e locali. L’Italia può raggiungere gli ambiziosi obiettivi previsti, se saranno messe a disposizione adeguate risorse finanziarie e si procederà a una attenta e articolata progettazione di una maggiore offerta di servizi educativi inclusivi e di alta qualità.</w:t>
      </w:r>
    </w:p>
    <w:p w14:paraId="3DBED04F" w14:textId="305CBF57" w:rsidR="006800F2" w:rsidRPr="001F6FC3" w:rsidRDefault="006800F2" w:rsidP="00AF3656">
      <w:pPr>
        <w:spacing w:after="240"/>
        <w:jc w:val="both"/>
        <w:rPr>
          <w:rFonts w:ascii="Candara" w:hAnsi="Candara"/>
        </w:rPr>
      </w:pPr>
      <w:r w:rsidRPr="001F6FC3">
        <w:rPr>
          <w:rFonts w:ascii="Candara" w:hAnsi="Candara"/>
        </w:rPr>
        <w:t xml:space="preserve">Infine </w:t>
      </w:r>
      <w:proofErr w:type="spellStart"/>
      <w:r w:rsidRPr="001F6FC3">
        <w:rPr>
          <w:rFonts w:ascii="Candara" w:hAnsi="Candara"/>
          <w:b/>
          <w:bCs/>
        </w:rPr>
        <w:t>EducAzioni</w:t>
      </w:r>
      <w:proofErr w:type="spellEnd"/>
      <w:r w:rsidRPr="001F6FC3">
        <w:rPr>
          <w:rFonts w:ascii="Candara" w:hAnsi="Candara"/>
          <w:b/>
          <w:bCs/>
        </w:rPr>
        <w:t xml:space="preserve"> chiede un incontro urgente con il Ministro dell'Istruzione e del Merito</w:t>
      </w:r>
      <w:r w:rsidRPr="001F6FC3">
        <w:rPr>
          <w:rFonts w:ascii="Candara" w:hAnsi="Candara"/>
        </w:rPr>
        <w:t xml:space="preserve"> per affrontare le questioni legate alla attuazione del PNRR e del Piano di Azione Nazionale Garanzia Infanzia e alla formazione e reclutamento di educatori e insegnanti dei servizi per l'infanzia.</w:t>
      </w:r>
    </w:p>
    <w:p w14:paraId="75D2480E" w14:textId="1178A935" w:rsidR="003A52D5" w:rsidRPr="00B03DE8" w:rsidRDefault="006800F2" w:rsidP="00AF3656">
      <w:pPr>
        <w:spacing w:after="120"/>
        <w:jc w:val="both"/>
        <w:rPr>
          <w:rFonts w:ascii="Candara" w:hAnsi="Candara"/>
        </w:rPr>
      </w:pPr>
      <w:r w:rsidRPr="00B03DE8">
        <w:rPr>
          <w:rFonts w:ascii="Candara" w:hAnsi="Candara"/>
        </w:rPr>
        <w:t>Contatti:</w:t>
      </w:r>
    </w:p>
    <w:p w14:paraId="2D8FAAFA" w14:textId="57D144B7" w:rsidR="006800F2" w:rsidRPr="00B03DE8" w:rsidRDefault="006800F2" w:rsidP="00B03DE8">
      <w:pPr>
        <w:spacing w:after="0"/>
        <w:jc w:val="both"/>
        <w:rPr>
          <w:rFonts w:ascii="Candara" w:hAnsi="Candara"/>
        </w:rPr>
      </w:pPr>
      <w:r w:rsidRPr="00B03DE8">
        <w:rPr>
          <w:rFonts w:ascii="Candara" w:hAnsi="Candara"/>
        </w:rPr>
        <w:t xml:space="preserve">ALLEANZA PER L’INFANZIA - </w:t>
      </w:r>
      <w:hyperlink r:id="rId6" w:history="1">
        <w:r w:rsidR="001F6FC3" w:rsidRPr="00F341A8">
          <w:rPr>
            <w:rStyle w:val="Collegamentoipertestuale"/>
            <w:rFonts w:ascii="Candara" w:hAnsi="Candara"/>
          </w:rPr>
          <w:t>info@alleanzainfanzia.it</w:t>
        </w:r>
      </w:hyperlink>
      <w:r w:rsidR="001F6FC3">
        <w:rPr>
          <w:rFonts w:ascii="Candara" w:hAnsi="Candara"/>
        </w:rPr>
        <w:t xml:space="preserve"> </w:t>
      </w:r>
    </w:p>
    <w:p w14:paraId="6BF620EB" w14:textId="67602690" w:rsidR="006800F2" w:rsidRPr="00B03DE8" w:rsidRDefault="006800F2" w:rsidP="001F6FC3">
      <w:pPr>
        <w:spacing w:after="240"/>
        <w:rPr>
          <w:rFonts w:ascii="Candara" w:eastAsia="Times New Roman" w:hAnsi="Candara"/>
          <w:lang w:eastAsia="it-IT"/>
        </w:rPr>
      </w:pPr>
      <w:r w:rsidRPr="00B03DE8">
        <w:rPr>
          <w:rFonts w:ascii="Candara" w:hAnsi="Candara"/>
        </w:rPr>
        <w:t xml:space="preserve">EDUCAZIONI - </w:t>
      </w:r>
      <w:r w:rsidRPr="00B03DE8">
        <w:rPr>
          <w:rFonts w:ascii="Candara" w:eastAsia="Times New Roman" w:hAnsi="Candara"/>
        </w:rPr>
        <w:t xml:space="preserve">Maria Paola Pietropaolo | </w:t>
      </w:r>
      <w:hyperlink r:id="rId7" w:history="1">
        <w:r w:rsidRPr="00B03DE8">
          <w:rPr>
            <w:rStyle w:val="Collegamentoipertestuale"/>
            <w:rFonts w:ascii="Candara" w:eastAsia="Times New Roman" w:hAnsi="Candara"/>
          </w:rPr>
          <w:t>mp.pietropaolo@gmail.com</w:t>
        </w:r>
      </w:hyperlink>
      <w:r w:rsidRPr="00B03DE8">
        <w:rPr>
          <w:rFonts w:ascii="Candara" w:eastAsia="Times New Roman" w:hAnsi="Candara"/>
        </w:rPr>
        <w:t xml:space="preserve"> | 3386889048</w:t>
      </w:r>
    </w:p>
    <w:p w14:paraId="209C7F45" w14:textId="59ED77DF" w:rsidR="003560BB" w:rsidRPr="00B03DE8" w:rsidRDefault="003560BB" w:rsidP="003560BB">
      <w:pPr>
        <w:jc w:val="both"/>
        <w:rPr>
          <w:rFonts w:ascii="Candara" w:hAnsi="Candara"/>
        </w:rPr>
      </w:pPr>
      <w:bookmarkStart w:id="0" w:name="_Hlk124324285"/>
      <w:r w:rsidRPr="00B03DE8">
        <w:rPr>
          <w:rFonts w:ascii="Candara" w:hAnsi="Candara"/>
        </w:rPr>
        <w:t xml:space="preserve">*Alleanza per l’infanzia è una rete nazionale di </w:t>
      </w:r>
      <w:r w:rsidR="008213C0" w:rsidRPr="00B03DE8">
        <w:rPr>
          <w:rFonts w:ascii="Candara" w:hAnsi="Candara"/>
        </w:rPr>
        <w:t xml:space="preserve">più di 30 </w:t>
      </w:r>
      <w:r w:rsidRPr="00B03DE8">
        <w:rPr>
          <w:rFonts w:ascii="Candara" w:hAnsi="Candara"/>
        </w:rPr>
        <w:t xml:space="preserve">organizzazioni e associazioni impegnate a diverso titolo nella promozione e tutela dei diritti dei bambini e ragazzi e dei loro genitori. Include enti del Terzo Settore, associazioni culturali e professionali, sindacati, università. </w:t>
      </w:r>
      <w:hyperlink r:id="rId8" w:history="1">
        <w:r w:rsidRPr="00B03DE8">
          <w:rPr>
            <w:rStyle w:val="Collegamentoipertestuale"/>
            <w:rFonts w:ascii="Candara" w:hAnsi="Candara"/>
          </w:rPr>
          <w:t>www.alleanzainfanzia.it</w:t>
        </w:r>
      </w:hyperlink>
    </w:p>
    <w:p w14:paraId="73582F80" w14:textId="1A7FE734" w:rsidR="006800F2" w:rsidRPr="00B03DE8" w:rsidRDefault="00B03DE8">
      <w:pPr>
        <w:jc w:val="both"/>
        <w:rPr>
          <w:rFonts w:ascii="Candara" w:hAnsi="Candar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423012" wp14:editId="2D834E3A">
            <wp:simplePos x="0" y="0"/>
            <wp:positionH relativeFrom="column">
              <wp:posOffset>-3810</wp:posOffset>
            </wp:positionH>
            <wp:positionV relativeFrom="paragraph">
              <wp:posOffset>621030</wp:posOffset>
            </wp:positionV>
            <wp:extent cx="6120130" cy="159258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0BB" w:rsidRPr="00B03DE8">
        <w:rPr>
          <w:rFonts w:ascii="Candara" w:hAnsi="Candara"/>
        </w:rPr>
        <w:t>**</w:t>
      </w:r>
      <w:proofErr w:type="spellStart"/>
      <w:r w:rsidR="003560BB" w:rsidRPr="00B03DE8">
        <w:rPr>
          <w:rFonts w:ascii="Candara" w:hAnsi="Candara"/>
        </w:rPr>
        <w:t>EducAzioni</w:t>
      </w:r>
      <w:proofErr w:type="spellEnd"/>
      <w:r w:rsidR="003560BB" w:rsidRPr="00B03DE8">
        <w:rPr>
          <w:rFonts w:ascii="Candara" w:hAnsi="Candara"/>
        </w:rPr>
        <w:t xml:space="preserve"> è un network di </w:t>
      </w:r>
      <w:r w:rsidR="006800F2" w:rsidRPr="00B03DE8">
        <w:rPr>
          <w:rFonts w:ascii="Candara" w:hAnsi="Candara"/>
        </w:rPr>
        <w:t xml:space="preserve">10 </w:t>
      </w:r>
      <w:r w:rsidR="003560BB" w:rsidRPr="00B03DE8">
        <w:rPr>
          <w:rFonts w:ascii="Candara" w:hAnsi="Candara"/>
        </w:rPr>
        <w:t xml:space="preserve">reti </w:t>
      </w:r>
      <w:r w:rsidR="008213C0" w:rsidRPr="00B03DE8">
        <w:rPr>
          <w:rFonts w:ascii="Candara" w:hAnsi="Candara"/>
        </w:rPr>
        <w:t xml:space="preserve">e alleanze del civismo attivo, del terzo settore e del sindacato </w:t>
      </w:r>
      <w:r w:rsidR="003560BB" w:rsidRPr="00B03DE8">
        <w:rPr>
          <w:rFonts w:ascii="Candara" w:hAnsi="Candara"/>
        </w:rPr>
        <w:t xml:space="preserve">che </w:t>
      </w:r>
      <w:r w:rsidR="008213C0" w:rsidRPr="00B03DE8">
        <w:rPr>
          <w:rFonts w:ascii="Candara" w:hAnsi="Candara"/>
        </w:rPr>
        <w:t>si pongono l’obiettivo del contrasto al</w:t>
      </w:r>
      <w:r w:rsidR="005929A4" w:rsidRPr="00B03DE8">
        <w:rPr>
          <w:rFonts w:ascii="Candara" w:hAnsi="Candara"/>
        </w:rPr>
        <w:t xml:space="preserve">la povertà educativa e </w:t>
      </w:r>
      <w:r w:rsidR="00AE3188" w:rsidRPr="00B03DE8">
        <w:rPr>
          <w:rFonts w:ascii="Candara" w:hAnsi="Candara"/>
        </w:rPr>
        <w:t>del</w:t>
      </w:r>
      <w:r w:rsidR="008213C0" w:rsidRPr="00B03DE8">
        <w:rPr>
          <w:rFonts w:ascii="Candara" w:hAnsi="Candara"/>
        </w:rPr>
        <w:t>la promozione</w:t>
      </w:r>
      <w:r w:rsidR="005929A4" w:rsidRPr="00B03DE8">
        <w:rPr>
          <w:rFonts w:ascii="Candara" w:hAnsi="Candara"/>
        </w:rPr>
        <w:t xml:space="preserve"> </w:t>
      </w:r>
      <w:r w:rsidR="008213C0" w:rsidRPr="00B03DE8">
        <w:rPr>
          <w:rFonts w:ascii="Candara" w:hAnsi="Candara"/>
        </w:rPr>
        <w:t>de</w:t>
      </w:r>
      <w:r w:rsidR="005929A4" w:rsidRPr="00B03DE8">
        <w:rPr>
          <w:rFonts w:ascii="Candara" w:hAnsi="Candara"/>
        </w:rPr>
        <w:t>i diritti delle bambine, dei bambini e degli e delle adolescenti in Italia.</w:t>
      </w:r>
      <w:r w:rsidR="008213C0" w:rsidRPr="00B03DE8">
        <w:rPr>
          <w:rFonts w:ascii="Candara" w:hAnsi="Candara"/>
        </w:rPr>
        <w:t xml:space="preserve"> </w:t>
      </w:r>
      <w:hyperlink r:id="rId10" w:history="1">
        <w:r w:rsidR="008213C0" w:rsidRPr="00B03DE8">
          <w:rPr>
            <w:rStyle w:val="Collegamentoipertestuale"/>
            <w:rFonts w:ascii="Candara" w:hAnsi="Candara"/>
          </w:rPr>
          <w:t>www.educazioni.org</w:t>
        </w:r>
      </w:hyperlink>
      <w:r w:rsidR="005929A4" w:rsidRPr="00B03DE8">
        <w:rPr>
          <w:rFonts w:ascii="Candara" w:hAnsi="Candara"/>
        </w:rPr>
        <w:t xml:space="preserve"> </w:t>
      </w:r>
    </w:p>
    <w:bookmarkEnd w:id="0"/>
    <w:p w14:paraId="647DD09A" w14:textId="0BDF8F0F" w:rsidR="003560BB" w:rsidRPr="001A1908" w:rsidRDefault="003560BB" w:rsidP="008213C0">
      <w:pPr>
        <w:jc w:val="both"/>
      </w:pPr>
    </w:p>
    <w:sectPr w:rsidR="003560BB" w:rsidRPr="001A1908" w:rsidSect="00AF3656">
      <w:pgSz w:w="11906" w:h="16838" w:code="9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04"/>
    <w:rsid w:val="00013744"/>
    <w:rsid w:val="00031469"/>
    <w:rsid w:val="000409B4"/>
    <w:rsid w:val="00040EE0"/>
    <w:rsid w:val="000A6548"/>
    <w:rsid w:val="00100538"/>
    <w:rsid w:val="001157F2"/>
    <w:rsid w:val="001A1908"/>
    <w:rsid w:val="001F6FC3"/>
    <w:rsid w:val="002824B2"/>
    <w:rsid w:val="002E4DE6"/>
    <w:rsid w:val="00327254"/>
    <w:rsid w:val="003560BB"/>
    <w:rsid w:val="003A52D5"/>
    <w:rsid w:val="00420850"/>
    <w:rsid w:val="00470554"/>
    <w:rsid w:val="00475585"/>
    <w:rsid w:val="0047735A"/>
    <w:rsid w:val="00525FFB"/>
    <w:rsid w:val="00551706"/>
    <w:rsid w:val="005929A4"/>
    <w:rsid w:val="005D318E"/>
    <w:rsid w:val="005E1CB5"/>
    <w:rsid w:val="00641A7F"/>
    <w:rsid w:val="006800F2"/>
    <w:rsid w:val="006A51FC"/>
    <w:rsid w:val="0074331F"/>
    <w:rsid w:val="007762C1"/>
    <w:rsid w:val="007A0D81"/>
    <w:rsid w:val="007E61B0"/>
    <w:rsid w:val="008213C0"/>
    <w:rsid w:val="00911206"/>
    <w:rsid w:val="00931621"/>
    <w:rsid w:val="00976502"/>
    <w:rsid w:val="00995868"/>
    <w:rsid w:val="009C10EC"/>
    <w:rsid w:val="009E486C"/>
    <w:rsid w:val="00A0727B"/>
    <w:rsid w:val="00A21E04"/>
    <w:rsid w:val="00A22373"/>
    <w:rsid w:val="00A82ABF"/>
    <w:rsid w:val="00AE3188"/>
    <w:rsid w:val="00AF3656"/>
    <w:rsid w:val="00B03DE8"/>
    <w:rsid w:val="00B826D2"/>
    <w:rsid w:val="00BF25A8"/>
    <w:rsid w:val="00C034C8"/>
    <w:rsid w:val="00C94834"/>
    <w:rsid w:val="00CD49F8"/>
    <w:rsid w:val="00CD4CE6"/>
    <w:rsid w:val="00CF3C64"/>
    <w:rsid w:val="00D1576D"/>
    <w:rsid w:val="00E45C0F"/>
    <w:rsid w:val="00E656F3"/>
    <w:rsid w:val="00E733C4"/>
    <w:rsid w:val="00EE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A3247"/>
  <w15:docId w15:val="{C056C1D8-BE3E-48B7-8179-E13F7F86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4B2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7E61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61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7E61B0"/>
    <w:rPr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E61B0"/>
    <w:rPr>
      <w:rFonts w:ascii="Segoe UI" w:hAnsi="Segoe UI" w:cs="Segoe UI"/>
      <w:sz w:val="18"/>
      <w:szCs w:val="18"/>
      <w:lang w:eastAsia="en-US"/>
    </w:rPr>
  </w:style>
  <w:style w:type="paragraph" w:styleId="Revisione">
    <w:name w:val="Revision"/>
    <w:hidden/>
    <w:uiPriority w:val="99"/>
    <w:semiHidden/>
    <w:rsid w:val="005929A4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213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13C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13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rbara\Desktop\CSB\ALLEANZA%20PER%20L'INFANZIA\DOCUMENTI\COM%20E%20DOC%200-6%20ALLEANZA-EDUC_2023\www.alleanzainfanz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p.pietropaolo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lleanzainfanzi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educazioni.org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Saraceno</dc:creator>
  <cp:keywords/>
  <dc:description/>
  <cp:lastModifiedBy>Barbara Vatta</cp:lastModifiedBy>
  <cp:revision>3</cp:revision>
  <cp:lastPrinted>2023-01-11T09:43:00Z</cp:lastPrinted>
  <dcterms:created xsi:type="dcterms:W3CDTF">2023-01-11T09:43:00Z</dcterms:created>
  <dcterms:modified xsi:type="dcterms:W3CDTF">2023-01-11T09:45:00Z</dcterms:modified>
</cp:coreProperties>
</file>